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D56" w:rsidRDefault="00904A1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5F818792" wp14:editId="073AE6A0">
            <wp:extent cx="5940425" cy="8395315"/>
            <wp:effectExtent l="0" t="0" r="3175" b="6350"/>
            <wp:docPr id="1" name="Рисунок 1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403D56" w:rsidTr="00904A16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403D56" w:rsidRDefault="00403D56"/>
        </w:tc>
        <w:tc>
          <w:tcPr>
            <w:tcW w:w="3740" w:type="dxa"/>
          </w:tcPr>
          <w:p w:rsidR="00403D56" w:rsidRDefault="00403D56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403D56" w:rsidRPr="00904A16" w:rsidRDefault="00904A1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242EC13" wp14:editId="5C673366">
            <wp:extent cx="5940425" cy="8395315"/>
            <wp:effectExtent l="0" t="0" r="3175" b="6350"/>
            <wp:docPr id="2" name="Рисунок 2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403D56" w:rsidTr="0094625E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403D56" w:rsidRDefault="00403D56"/>
        </w:tc>
        <w:tc>
          <w:tcPr>
            <w:tcW w:w="1113" w:type="dxa"/>
          </w:tcPr>
          <w:p w:rsidR="00403D56" w:rsidRDefault="00403D56"/>
        </w:tc>
        <w:tc>
          <w:tcPr>
            <w:tcW w:w="834" w:type="dxa"/>
          </w:tcPr>
          <w:p w:rsidR="00403D56" w:rsidRDefault="00403D56"/>
        </w:tc>
        <w:tc>
          <w:tcPr>
            <w:tcW w:w="948" w:type="dxa"/>
          </w:tcPr>
          <w:p w:rsidR="00403D56" w:rsidRDefault="00403D56"/>
        </w:tc>
        <w:tc>
          <w:tcPr>
            <w:tcW w:w="1561" w:type="dxa"/>
          </w:tcPr>
          <w:p w:rsidR="00403D56" w:rsidRDefault="00403D56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03D56" w:rsidTr="0094625E">
        <w:trPr>
          <w:trHeight w:hRule="exact" w:val="277"/>
        </w:trPr>
        <w:tc>
          <w:tcPr>
            <w:tcW w:w="4473" w:type="dxa"/>
          </w:tcPr>
          <w:p w:rsidR="00403D56" w:rsidRDefault="00403D56"/>
        </w:tc>
        <w:tc>
          <w:tcPr>
            <w:tcW w:w="394" w:type="dxa"/>
          </w:tcPr>
          <w:p w:rsidR="00403D56" w:rsidRDefault="00403D56"/>
        </w:tc>
        <w:tc>
          <w:tcPr>
            <w:tcW w:w="1113" w:type="dxa"/>
          </w:tcPr>
          <w:p w:rsidR="00403D56" w:rsidRDefault="00403D56"/>
        </w:tc>
        <w:tc>
          <w:tcPr>
            <w:tcW w:w="834" w:type="dxa"/>
          </w:tcPr>
          <w:p w:rsidR="00403D56" w:rsidRDefault="00403D56"/>
        </w:tc>
        <w:tc>
          <w:tcPr>
            <w:tcW w:w="948" w:type="dxa"/>
          </w:tcPr>
          <w:p w:rsidR="00403D56" w:rsidRDefault="00403D56"/>
        </w:tc>
        <w:tc>
          <w:tcPr>
            <w:tcW w:w="1561" w:type="dxa"/>
          </w:tcPr>
          <w:p w:rsidR="00403D56" w:rsidRDefault="00403D56"/>
        </w:tc>
        <w:tc>
          <w:tcPr>
            <w:tcW w:w="951" w:type="dxa"/>
          </w:tcPr>
          <w:p w:rsidR="00403D56" w:rsidRDefault="00403D56"/>
        </w:tc>
      </w:tr>
    </w:tbl>
    <w:p w:rsidR="00403D56" w:rsidRDefault="00403D5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2"/>
        <w:gridCol w:w="1486"/>
        <w:gridCol w:w="1751"/>
        <w:gridCol w:w="4801"/>
        <w:gridCol w:w="970"/>
      </w:tblGrid>
      <w:tr w:rsidR="00403D56" w:rsidTr="0094625E">
        <w:trPr>
          <w:trHeight w:hRule="exact" w:val="1104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  <w:p w:rsidR="0094625E" w:rsidRDefault="0094625E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94625E" w:rsidRDefault="0094625E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94625E" w:rsidRDefault="0094625E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94625E" w:rsidRDefault="0094625E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94625E" w:rsidRDefault="0094625E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</w:p>
          <w:p w:rsidR="0094625E" w:rsidRPr="0094625E" w:rsidRDefault="0094625E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bookmarkStart w:id="0" w:name="_GoBack"/>
            <w:bookmarkEnd w:id="0"/>
          </w:p>
        </w:tc>
        <w:tc>
          <w:tcPr>
            <w:tcW w:w="5104" w:type="dxa"/>
          </w:tcPr>
          <w:p w:rsidR="00403D56" w:rsidRDefault="00403D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3D56" w:rsidRPr="009462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403D56" w:rsidRPr="009462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403D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03D56" w:rsidRPr="009462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403D56" w:rsidRPr="009462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403D56" w:rsidRPr="009462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403D56" w:rsidRPr="009462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представление 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занимающимся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правильном питании и основах гигиены в процессе занятий аэробикой.</w:t>
            </w:r>
          </w:p>
        </w:tc>
      </w:tr>
      <w:tr w:rsidR="00403D56" w:rsidRPr="0094625E">
        <w:trPr>
          <w:trHeight w:hRule="exact" w:val="277"/>
        </w:trPr>
        <w:tc>
          <w:tcPr>
            <w:tcW w:w="766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</w:tr>
      <w:tr w:rsidR="00403D56" w:rsidRPr="009462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03D5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403D56" w:rsidRPr="009462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03D56" w:rsidRPr="009462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культура».</w:t>
            </w:r>
          </w:p>
        </w:tc>
      </w:tr>
      <w:tr w:rsidR="00403D56" w:rsidRPr="009462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03D5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403D56">
        <w:trPr>
          <w:trHeight w:hRule="exact" w:val="277"/>
        </w:trPr>
        <w:tc>
          <w:tcPr>
            <w:tcW w:w="766" w:type="dxa"/>
          </w:tcPr>
          <w:p w:rsidR="00403D56" w:rsidRDefault="00403D56"/>
        </w:tc>
        <w:tc>
          <w:tcPr>
            <w:tcW w:w="511" w:type="dxa"/>
          </w:tcPr>
          <w:p w:rsidR="00403D56" w:rsidRDefault="00403D56"/>
        </w:tc>
        <w:tc>
          <w:tcPr>
            <w:tcW w:w="1560" w:type="dxa"/>
          </w:tcPr>
          <w:p w:rsidR="00403D56" w:rsidRDefault="00403D56"/>
        </w:tc>
        <w:tc>
          <w:tcPr>
            <w:tcW w:w="1844" w:type="dxa"/>
          </w:tcPr>
          <w:p w:rsidR="00403D56" w:rsidRDefault="00403D56"/>
        </w:tc>
        <w:tc>
          <w:tcPr>
            <w:tcW w:w="5104" w:type="dxa"/>
          </w:tcPr>
          <w:p w:rsidR="00403D56" w:rsidRDefault="00403D56"/>
        </w:tc>
        <w:tc>
          <w:tcPr>
            <w:tcW w:w="993" w:type="dxa"/>
          </w:tcPr>
          <w:p w:rsidR="00403D56" w:rsidRDefault="00403D56"/>
        </w:tc>
      </w:tr>
      <w:tr w:rsidR="00403D56" w:rsidRPr="0094625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03D56" w:rsidRPr="0094625E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деятельности; пропаганды активного долголетия, здорового образа жизни и профилактики заболеваний</w:t>
            </w:r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3D56" w:rsidRPr="0094625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категорий и понятий, характеризующих физическое здоровье и здоровый образ жизни человека; основы физического здоровья человека; возможности укрепления здоровья человека; основные методы физического воспитания и самовоспитания.</w:t>
            </w:r>
          </w:p>
        </w:tc>
      </w:tr>
      <w:tr w:rsidR="00403D56" w:rsidRPr="0094625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категорий и понятий, характеризующих физическое здоровье и здоровый образ жизни человека; основы физического здоровья человека; принципы здорового образа жизни человека;  основные методы физического воспитания и самовоспитания; возможности укрепления здоровья человека; возможности адаптационных резервов организма человека.</w:t>
            </w:r>
          </w:p>
        </w:tc>
      </w:tr>
      <w:tr w:rsidR="00403D56" w:rsidRPr="0094625E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основных категорий и понятий, характеризующих физическое здоровье и здоровый образ жизни человека; основы законодательства о физической культуре и спорте; основы физического здоровья человека; принципы здорового образа жизни человека;  основные методы физического воспитания и самовоспитания; возможности укрепления здоровья человека; возможности адаптационных резервов организма человека.</w:t>
            </w:r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3D56" w:rsidRPr="009462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принципы здорового образа жизни человека; применять основные методы физического воспитания и самовоспитания.</w:t>
            </w:r>
          </w:p>
        </w:tc>
      </w:tr>
      <w:tr w:rsidR="00403D56" w:rsidRPr="009462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укреплять свое физическое здоровье, развивать адаптационные резервы своего организма; логично и аргументировано представить необходимость здорового образа жизни человека.</w:t>
            </w:r>
          </w:p>
        </w:tc>
      </w:tr>
      <w:tr w:rsidR="00403D56" w:rsidRPr="0094625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развивать адаптационные резервы своего организма; укреплять свое физическое здоровье; интерпретировать методы физического воспитания и самовоспитания для повышения адаптационных резервов организма и укрепления здоровья.</w:t>
            </w:r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3D56" w:rsidRPr="009462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использования принципов здорового образа жизни; опытом применения основных методов физического воспитания и самовоспитания.</w:t>
            </w:r>
          </w:p>
        </w:tc>
      </w:tr>
      <w:tr w:rsidR="00403D56" w:rsidRPr="009462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укрепления своего физического здоровья; демонстрирует применение основных методов физического воспитания и самовоспитания.</w:t>
            </w:r>
          </w:p>
        </w:tc>
      </w:tr>
      <w:tr w:rsidR="00403D56" w:rsidRPr="0094625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развития адаптационных резервов своего организма; навыками укрепления своего физического здоровья; готовностью к достижению оптимального уровня своего физического здоровья</w:t>
            </w:r>
          </w:p>
        </w:tc>
      </w:tr>
      <w:tr w:rsidR="00403D56" w:rsidRPr="0094625E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03D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3D56" w:rsidRPr="009462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403D56" w:rsidRPr="009462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философской мысли;</w:t>
            </w:r>
          </w:p>
        </w:tc>
      </w:tr>
      <w:tr w:rsidR="00403D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403D56" w:rsidRDefault="00904A1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8"/>
        <w:gridCol w:w="3245"/>
        <w:gridCol w:w="962"/>
        <w:gridCol w:w="695"/>
        <w:gridCol w:w="1113"/>
        <w:gridCol w:w="1248"/>
        <w:gridCol w:w="681"/>
        <w:gridCol w:w="396"/>
        <w:gridCol w:w="979"/>
      </w:tblGrid>
      <w:tr w:rsidR="00403D5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403D56" w:rsidRDefault="00403D56"/>
        </w:tc>
        <w:tc>
          <w:tcPr>
            <w:tcW w:w="710" w:type="dxa"/>
          </w:tcPr>
          <w:p w:rsidR="00403D56" w:rsidRDefault="00403D56"/>
        </w:tc>
        <w:tc>
          <w:tcPr>
            <w:tcW w:w="1135" w:type="dxa"/>
          </w:tcPr>
          <w:p w:rsidR="00403D56" w:rsidRDefault="00403D56"/>
        </w:tc>
        <w:tc>
          <w:tcPr>
            <w:tcW w:w="1277" w:type="dxa"/>
          </w:tcPr>
          <w:p w:rsidR="00403D56" w:rsidRDefault="00403D56"/>
        </w:tc>
        <w:tc>
          <w:tcPr>
            <w:tcW w:w="710" w:type="dxa"/>
          </w:tcPr>
          <w:p w:rsidR="00403D56" w:rsidRDefault="00403D56"/>
        </w:tc>
        <w:tc>
          <w:tcPr>
            <w:tcW w:w="426" w:type="dxa"/>
          </w:tcPr>
          <w:p w:rsidR="00403D56" w:rsidRDefault="00403D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03D56" w:rsidRPr="0094625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403D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3D56" w:rsidRPr="0094625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  <w:tr w:rsidR="00403D56" w:rsidRPr="0094625E">
        <w:trPr>
          <w:trHeight w:hRule="exact" w:val="277"/>
        </w:trPr>
        <w:tc>
          <w:tcPr>
            <w:tcW w:w="766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</w:tr>
      <w:tr w:rsidR="00403D56" w:rsidRPr="0094625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3D5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03D5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</w:tr>
      <w:tr w:rsidR="00403D56">
        <w:trPr>
          <w:trHeight w:hRule="exact" w:val="267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д-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аэробика,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фитбол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-аэробика, танцевальные направления, силовые направления, водные программы, единоборства, и др. Краткая характеристика. Содержание занятий. Структура уроков. 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 тренировочное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занятие аэробикой. /</w:t>
            </w:r>
            <w:proofErr w:type="spellStart"/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Л2.4 Л3.1 Л3.2</w:t>
            </w:r>
          </w:p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</w:tr>
      <w:tr w:rsidR="00403D5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Основное положение корпуса. Постановка стоп. Контроль рук. Нейтральное положение тела.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касание-шаг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другие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Л2.4 Л3.1 Л3.2</w:t>
            </w:r>
          </w:p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</w:tr>
      <w:tr w:rsidR="00403D56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Танцевальные связки, комбинации и движения аэробики. Координационная тренировка. Физиологические основы координации движений. Возраст и координационные способности. Составление связок и комбинаций из базовых и вспомогательных движений.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Л2.4 Л3.1 Л3.2</w:t>
            </w:r>
          </w:p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</w:tr>
      <w:tr w:rsidR="00403D5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и проведение (разучивание) комплекса (связки) движений оздоровительной аэробики на 32 счета. /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Л2.4 Л3.1 Л3.2</w:t>
            </w:r>
          </w:p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</w:tr>
      <w:tr w:rsidR="00403D56">
        <w:trPr>
          <w:trHeight w:hRule="exact" w:val="399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7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Подъем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(Knee lift, Knee up),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(Kick), Low kick,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Прыжок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врозь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вместе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(Jumping jack,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Hampelmann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(Lunge),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(March)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Marching, Walking,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(Jog),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Joging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(Skip, Flick, Kick).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хореографии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Basic step, Squat, Step- touch, Touch-step, Scoop, Double step touch, Push touch, toe tap, Side to side, plie touch, side tip, open step,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Hopsoth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humstring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curl, leg curl, Heel dig, heel touch, Mambo, Pivot turn, Pendulum, Chasse, gallop, Two step, V-step, Polka,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Scottisch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Slide, Pone, Cha-cha-cha, Twist jump, Grape wine, Gross.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Л2.4 Л3.1 Л3.2</w:t>
            </w:r>
          </w:p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</w:tr>
      <w:tr w:rsidR="00403D5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</w:tr>
    </w:tbl>
    <w:p w:rsidR="00403D56" w:rsidRDefault="00904A1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0"/>
        <w:gridCol w:w="1933"/>
        <w:gridCol w:w="3185"/>
        <w:gridCol w:w="1578"/>
        <w:gridCol w:w="966"/>
      </w:tblGrid>
      <w:tr w:rsidR="00403D5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403D56" w:rsidRDefault="00403D56"/>
        </w:tc>
        <w:tc>
          <w:tcPr>
            <w:tcW w:w="1702" w:type="dxa"/>
          </w:tcPr>
          <w:p w:rsidR="00403D56" w:rsidRDefault="00403D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03D56">
        <w:trPr>
          <w:trHeight w:hRule="exact" w:val="277"/>
        </w:trPr>
        <w:tc>
          <w:tcPr>
            <w:tcW w:w="710" w:type="dxa"/>
          </w:tcPr>
          <w:p w:rsidR="00403D56" w:rsidRDefault="00403D56"/>
        </w:tc>
        <w:tc>
          <w:tcPr>
            <w:tcW w:w="1986" w:type="dxa"/>
          </w:tcPr>
          <w:p w:rsidR="00403D56" w:rsidRDefault="00403D56"/>
        </w:tc>
        <w:tc>
          <w:tcPr>
            <w:tcW w:w="1986" w:type="dxa"/>
          </w:tcPr>
          <w:p w:rsidR="00403D56" w:rsidRDefault="00403D56"/>
        </w:tc>
        <w:tc>
          <w:tcPr>
            <w:tcW w:w="3403" w:type="dxa"/>
          </w:tcPr>
          <w:p w:rsidR="00403D56" w:rsidRDefault="00403D56"/>
        </w:tc>
        <w:tc>
          <w:tcPr>
            <w:tcW w:w="1702" w:type="dxa"/>
          </w:tcPr>
          <w:p w:rsidR="00403D56" w:rsidRDefault="00403D56"/>
        </w:tc>
        <w:tc>
          <w:tcPr>
            <w:tcW w:w="993" w:type="dxa"/>
          </w:tcPr>
          <w:p w:rsidR="00403D56" w:rsidRDefault="00403D56"/>
        </w:tc>
      </w:tr>
      <w:tr w:rsidR="00403D56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03D56" w:rsidRPr="0094625E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занятий в неделю?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упражнениями самостоятельно?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3D56" w:rsidRPr="009462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3D56" w:rsidRPr="009462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403D56" w:rsidRPr="0094625E">
        <w:trPr>
          <w:trHeight w:hRule="exact" w:val="277"/>
        </w:trPr>
        <w:tc>
          <w:tcPr>
            <w:tcW w:w="710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</w:tr>
      <w:tr w:rsidR="00403D56" w:rsidRPr="009462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3D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3D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03D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03D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профиль "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3D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3D56" w:rsidRPr="009462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одержание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методика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одоровительных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Терр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Спорт;Олимпия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Пресс, 2001</w:t>
            </w:r>
          </w:p>
        </w:tc>
      </w:tr>
      <w:tr w:rsidR="00403D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вузов:рек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403D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403D5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</w:tbl>
    <w:p w:rsidR="00403D56" w:rsidRDefault="00904A1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917"/>
        <w:gridCol w:w="3180"/>
        <w:gridCol w:w="1572"/>
        <w:gridCol w:w="960"/>
      </w:tblGrid>
      <w:tr w:rsidR="00403D5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403D56" w:rsidRDefault="00403D56"/>
        </w:tc>
        <w:tc>
          <w:tcPr>
            <w:tcW w:w="1702" w:type="dxa"/>
          </w:tcPr>
          <w:p w:rsidR="00403D56" w:rsidRDefault="00403D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03D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403D5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3D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403D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Житникова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конкурентоспособности будущих специалистов по физической культуре и спорту в процессе модернизации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03D56" w:rsidRPr="009462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03D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403D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03D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03D5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03D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03D56" w:rsidRPr="009462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03D56" w:rsidRPr="009462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03D56" w:rsidRPr="009462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03D56" w:rsidRPr="0094625E">
        <w:trPr>
          <w:trHeight w:hRule="exact" w:val="277"/>
        </w:trPr>
        <w:tc>
          <w:tcPr>
            <w:tcW w:w="710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</w:tr>
      <w:tr w:rsidR="00403D56" w:rsidRPr="009462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03D56" w:rsidRPr="009462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403D56" w:rsidRPr="009462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Default="00904A1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403D56" w:rsidRPr="0094625E">
        <w:trPr>
          <w:trHeight w:hRule="exact" w:val="277"/>
        </w:trPr>
        <w:tc>
          <w:tcPr>
            <w:tcW w:w="710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3D56" w:rsidRPr="00904A16" w:rsidRDefault="00403D56">
            <w:pPr>
              <w:rPr>
                <w:lang w:val="ru-RU"/>
              </w:rPr>
            </w:pPr>
          </w:p>
        </w:tc>
      </w:tr>
      <w:tr w:rsidR="00403D56" w:rsidRPr="009462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04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03D56" w:rsidRPr="0094625E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D56" w:rsidRPr="00904A16" w:rsidRDefault="00904A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04A1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403D56" w:rsidRPr="00904A16" w:rsidRDefault="00403D56">
      <w:pPr>
        <w:rPr>
          <w:lang w:val="ru-RU"/>
        </w:rPr>
      </w:pPr>
    </w:p>
    <w:sectPr w:rsidR="00403D56" w:rsidRPr="00904A1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03D56"/>
    <w:rsid w:val="00904A16"/>
    <w:rsid w:val="0094625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4A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1749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2СБЗ(СН)-15_plx_Оздоровительная аэробика</dc:title>
  <dc:creator>FastReport.NET</dc:creator>
  <cp:lastModifiedBy>Smirnova, Zhanna</cp:lastModifiedBy>
  <cp:revision>4</cp:revision>
  <dcterms:created xsi:type="dcterms:W3CDTF">2019-03-03T15:59:00Z</dcterms:created>
  <dcterms:modified xsi:type="dcterms:W3CDTF">2019-08-12T10:32:00Z</dcterms:modified>
</cp:coreProperties>
</file>